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FE" w:rsidRDefault="00410AFE" w:rsidP="00410AF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0AFE" w:rsidRPr="00410AFE" w:rsidRDefault="00410AFE" w:rsidP="0041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РОССИЙСКАЯ  ФЕДЕРАЦИЯ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УНОШЕВСКАЯ СЕЛЬСКАЯ АДМИНИСТРАЦИЯ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УНОШЕВСКОГО СЕЛЬСКОГО ПОСЕЛЕНИЯ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ГОРДЕЕВСКОГО МУНИЦИПАЛЬНОГО РАЙОНА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БРЯНСКОЙ ОБЛАСТИ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410AFE" w:rsidRPr="00410AFE" w:rsidRDefault="00410AFE" w:rsidP="0041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10AFE" w:rsidRPr="00410AFE" w:rsidRDefault="00410AFE" w:rsidP="00410AF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 30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.07.2020 г. № 32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О внесении изменений и дополнений 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 постановление администрации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proofErr w:type="spellStart"/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Уношевского</w:t>
      </w:r>
      <w:proofErr w:type="spellEnd"/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сельского поселения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от 17.04.2019 г. №22 «Об утверждении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реестра муниципальных услуг »</w:t>
      </w: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10AFE" w:rsidRPr="00410AFE" w:rsidRDefault="00410AFE" w:rsidP="0041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10AFE" w:rsidRPr="00410AFE" w:rsidRDefault="00410AFE" w:rsidP="00CC14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</w:t>
      </w:r>
      <w:r w:rsidR="00CC141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Руководствуясь Федеральным законом от 06.10.2003г. № 131 – ФЗ (ред. От 06.12. 2011 г., с изм. от 07.12.2011г.) «Об общих принципах </w:t>
      </w:r>
      <w:proofErr w:type="gramStart"/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организации местного самоуправления в Российской Федерации (с изм. и доп., вступающими в силу с 05.01. 2012г.),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 27.07.2010г. №210- ФЗ (ред. о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 13.07.2015г.)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«Об организации предоставления государственных и муниципальных услуг» (с изм. и доп., вступающими </w:t>
      </w:r>
      <w:proofErr w:type="gramEnd"/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силу с 01.01.2012г.), нормативными актами Российской Федерации,</w:t>
      </w:r>
      <w:r w:rsidR="004E55D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Брянской области </w:t>
      </w:r>
      <w:bookmarkStart w:id="0" w:name="_GoBack"/>
      <w:bookmarkEnd w:id="0"/>
    </w:p>
    <w:p w:rsidR="00410AFE" w:rsidRPr="00410AFE" w:rsidRDefault="00410AFE" w:rsidP="00410AF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ПОСТАНОВЛЯЮ:</w:t>
      </w:r>
    </w:p>
    <w:p w:rsidR="00410AFE" w:rsidRPr="00410AFE" w:rsidRDefault="00410AFE" w:rsidP="00410AFE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Утвердить 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реестр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альных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Уношевской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муниципального района Брянской области</w:t>
      </w:r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новой редакции согласно приложению.</w:t>
      </w:r>
    </w:p>
    <w:p w:rsidR="00410AFE" w:rsidRDefault="00410AFE" w:rsidP="00410AFE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Разместить</w:t>
      </w:r>
      <w:proofErr w:type="gramEnd"/>
      <w:r w:rsidRP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настоящее постановление на официальном сайте ад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поселения.</w:t>
      </w:r>
    </w:p>
    <w:p w:rsidR="00410AFE" w:rsidRPr="00805677" w:rsidRDefault="00410AFE" w:rsidP="00805677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8056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за</w:t>
      </w:r>
      <w:proofErr w:type="gramEnd"/>
      <w:r w:rsidRPr="008056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исполнением настоящего постановления оставляю за собой</w:t>
      </w:r>
      <w:r w:rsidRPr="008056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10AFE" w:rsidRDefault="00410AFE" w:rsidP="00410AFE">
      <w:pPr>
        <w:shd w:val="clear" w:color="auto" w:fill="FFFFFF"/>
        <w:spacing w:before="45" w:after="0" w:line="263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10AFE" w:rsidRDefault="00410AFE" w:rsidP="00410AFE">
      <w:pPr>
        <w:shd w:val="clear" w:color="auto" w:fill="FFFFFF"/>
        <w:spacing w:after="0" w:line="263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Глава администрации</w:t>
      </w:r>
    </w:p>
    <w:p w:rsidR="00805677" w:rsidRDefault="00410AFE" w:rsidP="00805677">
      <w:pPr>
        <w:shd w:val="clear" w:color="auto" w:fill="FFFFFF"/>
        <w:spacing w:after="0" w:line="263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Уношевского</w:t>
      </w:r>
      <w:proofErr w:type="spellEnd"/>
    </w:p>
    <w:p w:rsidR="00410AFE" w:rsidRPr="00410AFE" w:rsidRDefault="00805677" w:rsidP="00805677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  <w:r w:rsidR="00410A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поселения:                                                             Л. Г. Тимошенко</w:t>
      </w:r>
    </w:p>
    <w:p w:rsidR="00031777" w:rsidRDefault="00031777" w:rsidP="00410AFE">
      <w:pPr>
        <w:rPr>
          <w:rFonts w:ascii="Times New Roman" w:hAnsi="Times New Roman" w:cs="Times New Roman"/>
        </w:rPr>
      </w:pPr>
    </w:p>
    <w:p w:rsidR="00410AFE" w:rsidRDefault="00410AFE" w:rsidP="00410AFE">
      <w:pPr>
        <w:rPr>
          <w:rFonts w:ascii="Times New Roman" w:hAnsi="Times New Roman" w:cs="Times New Roman"/>
        </w:rPr>
      </w:pPr>
    </w:p>
    <w:p w:rsidR="00410AFE" w:rsidRDefault="00410AFE" w:rsidP="00410AFE">
      <w:pPr>
        <w:rPr>
          <w:rFonts w:ascii="Times New Roman" w:hAnsi="Times New Roman" w:cs="Times New Roman"/>
        </w:rPr>
      </w:pPr>
    </w:p>
    <w:p w:rsidR="00410AFE" w:rsidRDefault="00410AFE" w:rsidP="00410AFE">
      <w:pPr>
        <w:rPr>
          <w:rFonts w:ascii="Times New Roman" w:hAnsi="Times New Roman" w:cs="Times New Roman"/>
        </w:rPr>
        <w:sectPr w:rsidR="00410AFE" w:rsidSect="00805677">
          <w:pgSz w:w="11906" w:h="16838"/>
          <w:pgMar w:top="1134" w:right="1701" w:bottom="1134" w:left="1134" w:header="708" w:footer="708" w:gutter="0"/>
          <w:cols w:space="708"/>
          <w:docGrid w:linePitch="360"/>
        </w:sectPr>
      </w:pPr>
    </w:p>
    <w:p w:rsidR="00410AFE" w:rsidRPr="00410AFE" w:rsidRDefault="00410AFE" w:rsidP="00410AFE">
      <w:pPr>
        <w:keepNext/>
        <w:numPr>
          <w:ilvl w:val="4"/>
          <w:numId w:val="2"/>
        </w:numPr>
        <w:spacing w:after="0" w:line="240" w:lineRule="auto"/>
        <w:ind w:left="0"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  </w:t>
      </w:r>
    </w:p>
    <w:p w:rsidR="00410AFE" w:rsidRPr="00410AFE" w:rsidRDefault="00410AFE" w:rsidP="0041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постановлению Администрации</w:t>
      </w:r>
    </w:p>
    <w:p w:rsidR="00410AFE" w:rsidRPr="00410AFE" w:rsidRDefault="00410AFE" w:rsidP="0041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410AFE">
        <w:rPr>
          <w:rFonts w:ascii="Times New Roman" w:eastAsia="Times New Roman" w:hAnsi="Times New Roman" w:cs="Times New Roman"/>
          <w:sz w:val="28"/>
          <w:szCs w:val="20"/>
          <w:lang w:eastAsia="ar-SA"/>
        </w:rPr>
        <w:t>Уношевского</w:t>
      </w:r>
      <w:proofErr w:type="spellEnd"/>
      <w:r w:rsidRPr="00410A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</w:p>
    <w:p w:rsidR="00410AFE" w:rsidRDefault="00410AFE" w:rsidP="00410AF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6AFD">
        <w:rPr>
          <w:rFonts w:ascii="Times New Roman" w:eastAsia="Times New Roman" w:hAnsi="Times New Roman" w:cs="Times New Roman"/>
          <w:sz w:val="28"/>
          <w:szCs w:val="20"/>
          <w:lang w:eastAsia="ar-SA"/>
        </w:rPr>
        <w:t>17.04.2019</w:t>
      </w:r>
      <w:r w:rsidRPr="00410AF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B6AF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2B6AFD" w:rsidRPr="00410AFE" w:rsidRDefault="002B6AFD" w:rsidP="00410AF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  <w:r w:rsidRPr="002B6AF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(в редакции от  30.07.2020 г. № 32)</w:t>
      </w:r>
    </w:p>
    <w:p w:rsidR="00410AFE" w:rsidRPr="00410AFE" w:rsidRDefault="00410AFE" w:rsidP="00410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AFE" w:rsidRPr="00410AFE" w:rsidRDefault="00410AFE" w:rsidP="002B6AF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МУНИЦИПАЛЬНЫХ УСЛУГ</w:t>
      </w:r>
    </w:p>
    <w:p w:rsidR="00410AFE" w:rsidRPr="00410AFE" w:rsidRDefault="00410AFE" w:rsidP="00410AF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>1. Муниципальные  услуги (функции), предоставляемые</w:t>
      </w:r>
    </w:p>
    <w:p w:rsidR="00410AFE" w:rsidRPr="00410AFE" w:rsidRDefault="00410AFE" w:rsidP="00410AF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proofErr w:type="spellStart"/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>Уношевского</w:t>
      </w:r>
      <w:proofErr w:type="spellEnd"/>
      <w:r w:rsidRPr="00410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410AFE" w:rsidRPr="00410AFE" w:rsidRDefault="00410AFE" w:rsidP="00410AF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AFE" w:rsidRPr="00410AFE" w:rsidRDefault="00410AFE" w:rsidP="00410A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2835"/>
        <w:gridCol w:w="1559"/>
        <w:gridCol w:w="1418"/>
        <w:gridCol w:w="3260"/>
      </w:tblGrid>
      <w:tr w:rsidR="00410AFE" w:rsidRPr="00410AFE" w:rsidTr="00143533">
        <w:trPr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муниципальных услуг (функций)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Наименование органа  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 xml:space="preserve">местного самоуправления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сельского поселения,  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 xml:space="preserve">предоставляющего   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>муниципальную услугу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 xml:space="preserve">(исполняющего    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 xml:space="preserve">муниципальную    </w:t>
            </w:r>
            <w:r w:rsidRPr="00410AFE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br/>
              <w:t>функцию)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физических и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юридических лиц, имеющих право на получение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услуги (функции)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Вид      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услуги   (функции)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(бесплатная/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платная)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требования к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качеству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услуги 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(функции)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(количественно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измеримые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нормативно-правовых актов об утверждении административных регламентов предоставления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услуги     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(исполнения муниципальной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функции), стандарта     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качества предоставления </w:t>
            </w:r>
            <w:r w:rsidRPr="00410AF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услуги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осуществление первичного воинского учета граждан, проживающих или пребывающих на территории муниципального образования 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или юридические лица либо их уполномоченные 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 от 01.01.2019 г. №1   «Об утверждении положения и осуществления отдельных государственных полномочий органам местного самоуправления   по осуществлению первичного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воинского учета на территории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№30 от 01.06.2017г.                                                                            «Об оснащении территорий общего пользования первичными средствами  тушения пожаров и противопожарным инвентарем на территории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 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улично-дорожной сети (за исключением автомобильных </w:t>
            </w:r>
            <w:proofErr w:type="gramEnd"/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федерального значения, автомобильных дорог 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или межмуниципального значения, 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значения муниципального района), наименований элементам планировочной структуры 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поселения, изменение, аннулирование таких наименований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или юридические лица либо их уполномоченные 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2B6AF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сельского </w:t>
            </w:r>
            <w:proofErr w:type="spellStart"/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поселн</w:t>
            </w:r>
            <w:r w:rsidR="002B6AF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ения</w:t>
            </w:r>
            <w:proofErr w:type="spellEnd"/>
            <w:r w:rsidR="002B6AF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от 01.07.2020 года № 27</w:t>
            </w:r>
            <w:r w:rsidRPr="00410AFE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«Об утверждении административного регламента по </w:t>
            </w:r>
            <w:r w:rsidRPr="00410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исполнению муниципальной функции «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адресов объектам адресации, изменени</w:t>
            </w:r>
            <w:r w:rsidR="002B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аннулирование адресов, присвоение наименований элементам 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улично-дорожной сети (за исключением автомобильных </w:t>
            </w:r>
            <w:proofErr w:type="gramEnd"/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 федерального значения, автомобильных дорог 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или межмуниципального значения, 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значения муниципального района), наименований элементам планировочной структуры 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поселения,</w:t>
            </w:r>
            <w:r w:rsidR="002B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изменение, аннулирование таких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наименований»  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Рассмотрение обращение граждан в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Уношевскую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сельскую администрацию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обратившиеся лично или направившие письменные индивидуальные или коллективные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«19»декабря 2017 года № 49</w:t>
            </w:r>
            <w:r w:rsidRPr="00410A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утверждении регламента работы</w:t>
            </w:r>
            <w:r w:rsidRPr="00410AF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устными и письменными обращениями</w:t>
            </w:r>
            <w:r w:rsidRPr="00410AF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 в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сельской администрации»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Учет муниципального имущества и ведение реестра  муниципальной собственности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которым передано в хозяйственное ведение либо оперативное управление муниципальное имущество, а также иные лица, которым передано в пользование в установленном порядке такое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от  30 ноября 2011г.    № 12 «Об утверждении Положения о реестре муниципальной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собственности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Уношевского</w:t>
            </w:r>
            <w:proofErr w:type="spellEnd"/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поселения»</w:t>
            </w:r>
          </w:p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Уношевской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№4 от 12.02.2016 года «О внесении изменений  в </w:t>
            </w:r>
            <w:proofErr w:type="spellStart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постаовление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№12 от 30.11.2011 г. «Об утверждении Положения о порядке учета муниципального имущества и ведению реестра»</w:t>
            </w:r>
          </w:p>
        </w:tc>
      </w:tr>
      <w:tr w:rsidR="00410AFE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"Признание граждан </w:t>
            </w:r>
            <w:proofErr w:type="gram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нуждающимися </w:t>
            </w:r>
            <w:r w:rsidRPr="00410A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улучшении жилищных условий в целях постановки </w:t>
            </w:r>
          </w:p>
          <w:p w:rsidR="00410AFE" w:rsidRPr="00410AFE" w:rsidRDefault="00410AFE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учет и предоставления жилых помещений муниципального жилищного фонда по договорам социального найма".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юридическими лицами, индивидуальными предпринимателями и гражданами установленных требований в отношении муниципального жилищного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AFE" w:rsidRPr="00410AFE" w:rsidRDefault="00410AFE" w:rsidP="00410A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Уношевской</w:t>
            </w:r>
            <w:proofErr w:type="spell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Уношевского</w:t>
            </w:r>
            <w:proofErr w:type="spell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2B6AFD">
              <w:rPr>
                <w:rFonts w:ascii="Times New Roman" w:eastAsia="Calibri" w:hAnsi="Times New Roman" w:cs="Times New Roman"/>
                <w:sz w:val="20"/>
                <w:szCs w:val="20"/>
              </w:rPr>
              <w:t>от 01.07.2020 года № 28</w:t>
            </w: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административного регламента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предоставлению муниципальной услуги "Признание граждан </w:t>
            </w:r>
            <w:proofErr w:type="gram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найма".</w:t>
            </w:r>
          </w:p>
          <w:p w:rsidR="00410AFE" w:rsidRPr="00410AFE" w:rsidRDefault="00410AFE" w:rsidP="00410A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№54 от 29.12.2017 года о внесении изменений в постановление №63 от 15.12.2014 года «Об утверждении </w:t>
            </w: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административного регламента по предоставлению муниципальной услуги «Признание граждан </w:t>
            </w:r>
            <w:proofErr w:type="gram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нуждающимися в улучшении жилищных условий в целях постановки на учёт и предоставления жилых помещений муниципального жилищного фонда по договорам социального найма»</w:t>
            </w:r>
          </w:p>
          <w:p w:rsidR="00410AFE" w:rsidRPr="00410AFE" w:rsidRDefault="00410AFE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AFD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6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обратившиеся лично или направившие письменные индивидуальные или коллективные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Pr="004B3DBB" w:rsidRDefault="002B6AFD" w:rsidP="00410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Уношевской</w:t>
            </w:r>
            <w:proofErr w:type="spell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сельской администрации </w:t>
            </w:r>
            <w:proofErr w:type="spellStart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Уношевского</w:t>
            </w:r>
            <w:proofErr w:type="spellEnd"/>
            <w:r w:rsidRPr="00410A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01.07.2020 года № 29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6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2B6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2B6AFD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Default="002B6AFD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2B6AFD" w:rsidRDefault="00143533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«Совершение нотариальных действий на территории муниципального образования </w:t>
            </w:r>
            <w:proofErr w:type="spellStart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Уношевское</w:t>
            </w:r>
            <w:proofErr w:type="spellEnd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Брянской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Default="00143533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143533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обратившиеся лично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Default="00143533" w:rsidP="0014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2B6AFD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FD" w:rsidRPr="00410AFE" w:rsidRDefault="00143533" w:rsidP="00410A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от 06.07.2020 года №30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 утверждении административного регламента предоставления муниципальной услуги «Совершение нотариальных действий на территории муниципального образования </w:t>
            </w:r>
            <w:proofErr w:type="spellStart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Уношевское</w:t>
            </w:r>
            <w:proofErr w:type="spellEnd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Гордеевского</w:t>
            </w:r>
            <w:proofErr w:type="spellEnd"/>
            <w:r w:rsidRPr="00143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Брянской области»</w:t>
            </w:r>
          </w:p>
        </w:tc>
      </w:tr>
      <w:tr w:rsidR="00143533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Default="00143533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Pr="00143533" w:rsidRDefault="004B3DBB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</w:t>
            </w:r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муниципальной услуги «Выдача разрешений на право вырубки зелёных насаждений на территории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Default="004B3DBB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Граждане, обратившиеся лично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Pr="00143533" w:rsidRDefault="004B3DBB" w:rsidP="0014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Pr="00410AFE" w:rsidRDefault="00143533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33" w:rsidRDefault="004B3DBB" w:rsidP="00410A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Уношевского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Совета народных депутатов </w:t>
            </w:r>
            <w:r w:rsidR="00805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25.06.2020 г. №42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 утверждении административного регламента предоставления муниципальной услуги «Выдача разрешений на право вырубки зелёных насаждений на территории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Уношевского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4B3DBB" w:rsidRPr="00410AFE" w:rsidTr="001435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Pr="004B3DBB" w:rsidRDefault="004B3DBB" w:rsidP="004B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3D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 принятии </w:t>
            </w:r>
            <w:proofErr w:type="gramStart"/>
            <w:r w:rsidRPr="004B3D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административного</w:t>
            </w:r>
            <w:proofErr w:type="gramEnd"/>
          </w:p>
          <w:p w:rsidR="004B3DBB" w:rsidRPr="004B3DBB" w:rsidRDefault="004B3DBB" w:rsidP="004B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3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регламента по</w:t>
            </w:r>
            <w:r w:rsidRPr="004B3DBB">
              <w:rPr>
                <w:rFonts w:ascii="Times New Roman" w:eastAsia="Times New Roman" w:hAnsi="Times New Roman" w:cs="Times New Roman"/>
                <w:color w:val="26282F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предоставлению </w:t>
            </w:r>
          </w:p>
          <w:p w:rsidR="004B3DBB" w:rsidRPr="004B3DBB" w:rsidRDefault="004B3DBB" w:rsidP="004B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муниципальной</w:t>
            </w:r>
            <w:r w:rsidRPr="004B3DBB">
              <w:rPr>
                <w:rFonts w:ascii="Times New Roman" w:eastAsia="Times New Roman" w:hAnsi="Times New Roman" w:cs="Times New Roman"/>
                <w:color w:val="26282F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услуги «Предоставление</w:t>
            </w:r>
            <w:r w:rsidR="008056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жилых помещений специализированного</w:t>
            </w:r>
            <w:r w:rsidR="008056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жилищного фонда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Уношевского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сельского</w:t>
            </w:r>
          </w:p>
          <w:p w:rsidR="004B3DBB" w:rsidRPr="00805677" w:rsidRDefault="004B3DBB" w:rsidP="0041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поселения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Гордеевского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муниципального</w:t>
            </w:r>
            <w:r w:rsidR="008056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района Брянской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Default="00805677" w:rsidP="0041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Pr="00410AFE" w:rsidRDefault="00805677" w:rsidP="0041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обратившиеся лично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Default="00805677" w:rsidP="0014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Pr="00410AFE" w:rsidRDefault="004B3DBB" w:rsidP="0041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BB" w:rsidRPr="00805677" w:rsidRDefault="00805677" w:rsidP="0080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Уношевского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Совета народных депутатов от 22.07.2020 г. №44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gramEnd"/>
            <w:r w:rsidRPr="004B3D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принятии 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0567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регламента по</w:t>
            </w:r>
            <w:r w:rsidRPr="00805677">
              <w:rPr>
                <w:rFonts w:ascii="Times New Roman" w:eastAsia="Times New Roman" w:hAnsi="Times New Roman" w:cs="Times New Roman"/>
                <w:color w:val="26282F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предоставлению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муниципальной</w:t>
            </w:r>
            <w:r w:rsidRPr="004B3DBB">
              <w:rPr>
                <w:rFonts w:ascii="Times New Roman" w:eastAsia="Times New Roman" w:hAnsi="Times New Roman" w:cs="Times New Roman"/>
                <w:color w:val="26282F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услуги «Предоставление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жилых помещений специализированного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жилищного фонда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Уношевского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поселения </w:t>
            </w:r>
            <w:proofErr w:type="spellStart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Гордеевского</w:t>
            </w:r>
            <w:proofErr w:type="spellEnd"/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4B3D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района Брянской области»</w:t>
            </w:r>
          </w:p>
        </w:tc>
      </w:tr>
    </w:tbl>
    <w:p w:rsidR="00410AFE" w:rsidRPr="00410AFE" w:rsidRDefault="00410AFE" w:rsidP="0041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0AFE" w:rsidRPr="00410AFE" w:rsidSect="009616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0AFE" w:rsidRPr="00410AFE" w:rsidRDefault="00410AFE" w:rsidP="00805677">
      <w:pPr>
        <w:rPr>
          <w:rFonts w:ascii="Times New Roman" w:hAnsi="Times New Roman" w:cs="Times New Roman"/>
        </w:rPr>
      </w:pPr>
    </w:p>
    <w:sectPr w:rsidR="00410AFE" w:rsidRPr="00410AFE" w:rsidSect="00410A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B802C4"/>
    <w:multiLevelType w:val="multilevel"/>
    <w:tmpl w:val="9A90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E"/>
    <w:rsid w:val="00031777"/>
    <w:rsid w:val="00143533"/>
    <w:rsid w:val="002B6AFD"/>
    <w:rsid w:val="00410AFE"/>
    <w:rsid w:val="004B3DBB"/>
    <w:rsid w:val="004E55D9"/>
    <w:rsid w:val="00805677"/>
    <w:rsid w:val="00CC1412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8056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8056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2020-09-24T07:35:00Z</cp:lastPrinted>
  <dcterms:created xsi:type="dcterms:W3CDTF">2020-09-24T06:20:00Z</dcterms:created>
  <dcterms:modified xsi:type="dcterms:W3CDTF">2020-09-24T08:22:00Z</dcterms:modified>
</cp:coreProperties>
</file>